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0" w:rsidRPr="00394089" w:rsidRDefault="00DB1940" w:rsidP="00DB1940">
      <w:pPr>
        <w:shd w:val="clear" w:color="auto" w:fill="FFFFFF"/>
        <w:spacing w:line="283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bookmarkStart w:id="0" w:name="chuong_pl_1_name"/>
      <w:r w:rsidRPr="0034423C">
        <w:rPr>
          <w:rFonts w:ascii="Times New Roman" w:hAnsi="Times New Roman" w:cs="Times New Roman"/>
          <w:sz w:val="26"/>
          <w:szCs w:val="26"/>
          <w:lang w:val="vi-VN"/>
        </w:rPr>
        <w:t>CÁC LĨNH VỰC CỦA CUỘC THI</w:t>
      </w:r>
      <w:bookmarkStart w:id="1" w:name="_GoBack"/>
      <w:bookmarkEnd w:id="0"/>
      <w:bookmarkEnd w:id="1"/>
      <w:r w:rsidRPr="00394089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>(Kèm theo Thông tư </w:t>
      </w:r>
      <w:r w:rsidRPr="00394089">
        <w:rPr>
          <w:rFonts w:ascii="Times New Roman" w:hAnsi="Times New Roman" w:cs="Times New Roman"/>
          <w:i/>
          <w:iCs/>
          <w:sz w:val="26"/>
          <w:szCs w:val="26"/>
          <w:lang w:val="vi-VN"/>
        </w:rPr>
        <w:t>s</w:t>
      </w: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>ố</w:t>
      </w:r>
      <w:r w:rsidRPr="00394089">
        <w:rPr>
          <w:rFonts w:ascii="Times New Roman" w:hAnsi="Times New Roman" w:cs="Times New Roman"/>
          <w:i/>
          <w:iCs/>
          <w:sz w:val="26"/>
          <w:szCs w:val="26"/>
          <w:lang w:val="vi-VN"/>
        </w:rPr>
        <w:t> 32</w:t>
      </w: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>/2017/TT-BGDĐT ngày</w:t>
      </w:r>
      <w:r w:rsidRPr="00394089">
        <w:rPr>
          <w:rFonts w:ascii="Times New Roman" w:hAnsi="Times New Roman" w:cs="Times New Roman"/>
          <w:i/>
          <w:iCs/>
          <w:sz w:val="26"/>
          <w:szCs w:val="26"/>
          <w:lang w:val="vi-VN"/>
        </w:rPr>
        <w:t> 19 </w:t>
      </w: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>tháng </w:t>
      </w:r>
      <w:r w:rsidRPr="00394089">
        <w:rPr>
          <w:rFonts w:ascii="Times New Roman" w:hAnsi="Times New Roman" w:cs="Times New Roman"/>
          <w:i/>
          <w:iCs/>
          <w:sz w:val="26"/>
          <w:szCs w:val="26"/>
          <w:lang w:val="vi-VN"/>
        </w:rPr>
        <w:t>12 </w:t>
      </w: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>năm 2017</w:t>
      </w:r>
    </w:p>
    <w:p w:rsidR="00DB1940" w:rsidRPr="0034423C" w:rsidRDefault="00DB1940" w:rsidP="00DB1940">
      <w:pPr>
        <w:shd w:val="clear" w:color="auto" w:fill="FFFFFF"/>
        <w:spacing w:line="283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34423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của Bộ trưởng Bộ Giáo dục và Đào tạo)</w:t>
      </w:r>
    </w:p>
    <w:tbl>
      <w:tblPr>
        <w:tblW w:w="504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610"/>
        <w:gridCol w:w="7010"/>
      </w:tblGrid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Lĩnh vực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Lĩnh vực chuyên sâu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động vật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Hành vi; Tế bào; Mối liên hệ và tương tác với môi trường tự nhiên; Gen và di truyền; Dinh dưỡng và tăng trưởng; Sinh lý; Hệ thống và tiến hóa;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xã hội và hành vi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Điều dưỡng và phát triển; Tâm lý; Tâm lý nhận thức; Tâm lý xã hội và xã hội học;...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Sinh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Hóa-Sinh phân tích; Hóa-Sinh tổng hợp; Hóa-Sinh-Y; Hóa-Sinh cấu trúc;...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Sinh và khoa học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Sức khỏe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Chẩn đoán; Điều trị; Phát triển và thử nghiệm 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ược liệu; Dịch tễ học; D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dưỡng; Sinh lý học và Bệnh lý học;...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ỹ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thuật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Sinh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liệu Y Sinh; Cơ chế Sinh học; Thiết bị Y sinh; Kỹ thuật tế bào và mô; Sinh học tổng hợp;..,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 tế bào và phân tử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lý tế bào; Gen; Miễn dịch; Sinh học phân tử; Sinh học thần kinh;...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Hóa phân tích; Hóa học trên máy tính; Hóa môi trường; Hóa vô cơ; Hóa vật liệu; Hóa hữu cơ; Hóa Lý;...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học trên máy tính và Sinh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Tin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ỹ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thuật Y sinh; Dược lý trên máy tính; Sinh học mô hình trên máy tính; Tiến hóa sinh học trên máy tính; Khoa học thần kinh trên máy tính; Gen;...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Khoa học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Trái đất và Môi trường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Khí quyển; Khí hậu; Ảnh hưởng của môi trường lên hệ sinh thái; Địa chất; Nước;...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Hệ thống nhúng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thuật mạch; Vi điều khiển; Giao tiếp mạng và dữ liệu; Quang học; Cảm biến; Gia công tín hiệu;...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lượng: Hóa học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Nhiên liệu thay thế; Năng lượng hóa thạch; Phát triển tế bào nhiên liệu và pin; Vật liệu năng lượng mặt trời;.,.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lượng: Vật lý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Năng lượng thủy điện; Năng lượng hạt nhân; Năng lượng mặt trời; Năng lượng nhiệt; Năng lượng gió;...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Kỹ thuật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cơ khí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Kỹ thuật hàng không và vũ trụ; Kỹ thuật dân dụng; Cơ khí trên máy tính; Lý thuyết điều khiển; Hệ thống vận tải mặt đất; Kỹ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thuật gia công công nghiệp; Kỹ thuật cơ khí;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Hệ thống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hàng hải;...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14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Kỹ thuật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môi trường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Xử lý môi trường bằng phương pháp sinh học; Khai thác đất; Kiểm soát ô nhiễm; Quản lý chất thải và tái sử dụng; Quản lý nguồn nước;...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Khoa học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liệu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liệu sinh học; Gốm và Thủy tinh; Vật liệu composite; Lý thuyết và tính toán; Vật liệu điện tử, quang và từ; Vật liệu nano; Pô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-li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-me;...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Toán học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số; Phân tích; Rời rạc; Lý thuyết Game và Graph; Hình học và Tô pô; Lý thuyết số; Xác suất và thống kê;...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 Sinh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i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trùng và kháng sinh; Vi sinh ứng dụng; V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khu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n; Vi sinh môi trường; Kháng sinh tổng hợp; Vi-rút;...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Vật lý và Thiên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văn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Thiên văn học và Vũ trụ học; Vật 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nguyên t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 phân tử và quang học; Lý - Sinh; Vật lý trên máy tính; Vật lý thiên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văn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 Vật liệu đo; Từ, Điện từ và Plasma; Cơ học; Vật lý hạt cơ bản và hạt nhân; Quang học; La-de; Thu phát sóng điện từ; Lượng tử máy tính; Vật lý 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lý 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thuyết;...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 học Thực vật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Nông nghiệp; Mối liên hệ và tương tác với môi trường tự nhiên; Gen và sinh sản; Tăng trưởng và phát triển; Bệnh lý thực vật; Sinh lý thực vật; Hệ thống và tiến hóa;...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Rô bốt và máy thông minh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Máy sinh học; Lý thuyết điều khiển; Rô bốt động lực;...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Phần mềm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hệ thống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Thuật toán; An ninh máy tính; Cơ sở dữ liệu; Hệ điều hành; Ngôn ngữ lập trình;...</w:t>
            </w:r>
          </w:p>
        </w:tc>
      </w:tr>
      <w:tr w:rsidR="00DB1940" w:rsidRPr="0034423C" w:rsidTr="0032117B">
        <w:trPr>
          <w:tblCellSpacing w:w="0" w:type="dxa"/>
        </w:trPr>
        <w:tc>
          <w:tcPr>
            <w:tcW w:w="289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880" w:type="pct"/>
            <w:shd w:val="clear" w:color="auto" w:fill="FFFFFF"/>
            <w:vAlign w:val="center"/>
            <w:hideMark/>
          </w:tcPr>
          <w:p w:rsidR="00DB1940" w:rsidRPr="0034423C" w:rsidRDefault="00DB1940" w:rsidP="0032117B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 học 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chuyển dịch</w:t>
            </w:r>
          </w:p>
        </w:tc>
        <w:tc>
          <w:tcPr>
            <w:tcW w:w="3830" w:type="pct"/>
            <w:shd w:val="clear" w:color="auto" w:fill="FFFFFF"/>
            <w:vAlign w:val="center"/>
            <w:hideMark/>
          </w:tcPr>
          <w:p w:rsidR="00DB1940" w:rsidRPr="0034423C" w:rsidRDefault="00DB1940" w:rsidP="00766DBC">
            <w:pPr>
              <w:spacing w:before="120" w:after="120" w:line="234" w:lineRule="atLeast"/>
              <w:ind w:left="77"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Khám bệnh và chẩn đoán; Phòng bệnh; Điều trị; Ki</w:t>
            </w:r>
            <w:r w:rsidRPr="0034423C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3442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định thuốc; Nghiên cứu tiền lâm sàng;...</w:t>
            </w:r>
          </w:p>
        </w:tc>
      </w:tr>
    </w:tbl>
    <w:p w:rsidR="00DB1940" w:rsidRPr="0034423C" w:rsidRDefault="00DB1940" w:rsidP="00DB1940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34423C">
        <w:rPr>
          <w:rFonts w:ascii="Times New Roman" w:hAnsi="Times New Roman" w:cs="Times New Roman"/>
          <w:sz w:val="26"/>
          <w:szCs w:val="26"/>
        </w:rPr>
        <w:t> </w:t>
      </w:r>
    </w:p>
    <w:p w:rsidR="00DB1940" w:rsidRPr="0034423C" w:rsidRDefault="00DB1940" w:rsidP="00DB1940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B5F84" w:rsidRDefault="003B5F84"/>
    <w:sectPr w:rsidR="003B5F84" w:rsidSect="00907873">
      <w:headerReference w:type="default" r:id="rId7"/>
      <w:footerReference w:type="default" r:id="rId8"/>
      <w:pgSz w:w="11907" w:h="16840" w:code="9"/>
      <w:pgMar w:top="1138" w:right="1138" w:bottom="1138" w:left="1699" w:header="720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B6" w:rsidRDefault="00A73AB6">
      <w:r>
        <w:separator/>
      </w:r>
    </w:p>
  </w:endnote>
  <w:endnote w:type="continuationSeparator" w:id="0">
    <w:p w:rsidR="00A73AB6" w:rsidRDefault="00A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24" w:rsidRDefault="00A73AB6">
    <w:pPr>
      <w:pStyle w:val="Footer"/>
      <w:ind w:right="360"/>
    </w:pPr>
  </w:p>
  <w:p w:rsidR="00731324" w:rsidRDefault="00A73A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B6" w:rsidRDefault="00A73AB6">
      <w:r>
        <w:separator/>
      </w:r>
    </w:p>
  </w:footnote>
  <w:footnote w:type="continuationSeparator" w:id="0">
    <w:p w:rsidR="00A73AB6" w:rsidRDefault="00A7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6A" w:rsidRDefault="0040339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1F1">
      <w:rPr>
        <w:noProof/>
      </w:rPr>
      <w:t>2</w:t>
    </w:r>
    <w:r>
      <w:rPr>
        <w:noProof/>
      </w:rPr>
      <w:fldChar w:fldCharType="end"/>
    </w:r>
  </w:p>
  <w:p w:rsidR="004D4F6A" w:rsidRDefault="00A73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836EA"/>
    <w:multiLevelType w:val="hybridMultilevel"/>
    <w:tmpl w:val="4B4C3B24"/>
    <w:lvl w:ilvl="0" w:tplc="8BB0740E">
      <w:start w:val="1"/>
      <w:numFmt w:val="decimal"/>
      <w:pStyle w:val="NoidungDie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BA"/>
    <w:rsid w:val="00003CE6"/>
    <w:rsid w:val="0001610A"/>
    <w:rsid w:val="00017D7C"/>
    <w:rsid w:val="00022EB4"/>
    <w:rsid w:val="000263DF"/>
    <w:rsid w:val="000357FC"/>
    <w:rsid w:val="00044E6F"/>
    <w:rsid w:val="00044FE5"/>
    <w:rsid w:val="00045985"/>
    <w:rsid w:val="000474CA"/>
    <w:rsid w:val="00061724"/>
    <w:rsid w:val="000710DF"/>
    <w:rsid w:val="00077A5E"/>
    <w:rsid w:val="0008633A"/>
    <w:rsid w:val="000916C3"/>
    <w:rsid w:val="00094809"/>
    <w:rsid w:val="000B1E4D"/>
    <w:rsid w:val="000C6F9A"/>
    <w:rsid w:val="001150D1"/>
    <w:rsid w:val="0011654E"/>
    <w:rsid w:val="001172C8"/>
    <w:rsid w:val="00127833"/>
    <w:rsid w:val="001307B6"/>
    <w:rsid w:val="00152E1C"/>
    <w:rsid w:val="00165DA5"/>
    <w:rsid w:val="001670FD"/>
    <w:rsid w:val="00170164"/>
    <w:rsid w:val="00171400"/>
    <w:rsid w:val="00187F8A"/>
    <w:rsid w:val="00191006"/>
    <w:rsid w:val="001B0388"/>
    <w:rsid w:val="001B16AB"/>
    <w:rsid w:val="001B74AC"/>
    <w:rsid w:val="001C3376"/>
    <w:rsid w:val="001E2835"/>
    <w:rsid w:val="001E4548"/>
    <w:rsid w:val="001F0CC4"/>
    <w:rsid w:val="001F105F"/>
    <w:rsid w:val="001F31E5"/>
    <w:rsid w:val="001F4D57"/>
    <w:rsid w:val="0021052C"/>
    <w:rsid w:val="0021445E"/>
    <w:rsid w:val="0022020C"/>
    <w:rsid w:val="00220732"/>
    <w:rsid w:val="00232A7D"/>
    <w:rsid w:val="002341A8"/>
    <w:rsid w:val="00244370"/>
    <w:rsid w:val="00251596"/>
    <w:rsid w:val="002559F3"/>
    <w:rsid w:val="00261B13"/>
    <w:rsid w:val="00267D23"/>
    <w:rsid w:val="00281288"/>
    <w:rsid w:val="00286230"/>
    <w:rsid w:val="002A4DE2"/>
    <w:rsid w:val="002A62F3"/>
    <w:rsid w:val="002B6993"/>
    <w:rsid w:val="002C338C"/>
    <w:rsid w:val="002C7949"/>
    <w:rsid w:val="002E41A8"/>
    <w:rsid w:val="002E486B"/>
    <w:rsid w:val="002F0559"/>
    <w:rsid w:val="002F2174"/>
    <w:rsid w:val="00303D44"/>
    <w:rsid w:val="0032117B"/>
    <w:rsid w:val="00323178"/>
    <w:rsid w:val="00324160"/>
    <w:rsid w:val="003251F1"/>
    <w:rsid w:val="003257B8"/>
    <w:rsid w:val="00331E89"/>
    <w:rsid w:val="003350AD"/>
    <w:rsid w:val="00341ED8"/>
    <w:rsid w:val="0035689C"/>
    <w:rsid w:val="00360E9B"/>
    <w:rsid w:val="003656DC"/>
    <w:rsid w:val="003670FD"/>
    <w:rsid w:val="00373F0D"/>
    <w:rsid w:val="00375831"/>
    <w:rsid w:val="00383010"/>
    <w:rsid w:val="00385DE2"/>
    <w:rsid w:val="003871BE"/>
    <w:rsid w:val="00394089"/>
    <w:rsid w:val="00397A29"/>
    <w:rsid w:val="003A0C1D"/>
    <w:rsid w:val="003B3230"/>
    <w:rsid w:val="003B5979"/>
    <w:rsid w:val="003B5F84"/>
    <w:rsid w:val="003C27F9"/>
    <w:rsid w:val="003C6439"/>
    <w:rsid w:val="003D02B9"/>
    <w:rsid w:val="003D34D9"/>
    <w:rsid w:val="003E2EE3"/>
    <w:rsid w:val="003E33CB"/>
    <w:rsid w:val="003F1200"/>
    <w:rsid w:val="003F6C42"/>
    <w:rsid w:val="0040339D"/>
    <w:rsid w:val="00411C15"/>
    <w:rsid w:val="00421B81"/>
    <w:rsid w:val="00425BFE"/>
    <w:rsid w:val="00431146"/>
    <w:rsid w:val="00436630"/>
    <w:rsid w:val="00462769"/>
    <w:rsid w:val="00470580"/>
    <w:rsid w:val="00472735"/>
    <w:rsid w:val="004741E5"/>
    <w:rsid w:val="00477F7A"/>
    <w:rsid w:val="00486524"/>
    <w:rsid w:val="00487D2A"/>
    <w:rsid w:val="00487FB0"/>
    <w:rsid w:val="00491FA3"/>
    <w:rsid w:val="004B3CC0"/>
    <w:rsid w:val="004D24A9"/>
    <w:rsid w:val="004E3CB7"/>
    <w:rsid w:val="004F0BC0"/>
    <w:rsid w:val="00504CAC"/>
    <w:rsid w:val="00517048"/>
    <w:rsid w:val="005179A1"/>
    <w:rsid w:val="0052024A"/>
    <w:rsid w:val="00524911"/>
    <w:rsid w:val="0052792E"/>
    <w:rsid w:val="00530A12"/>
    <w:rsid w:val="005313A8"/>
    <w:rsid w:val="00537862"/>
    <w:rsid w:val="00553801"/>
    <w:rsid w:val="00561741"/>
    <w:rsid w:val="005727FC"/>
    <w:rsid w:val="005731FF"/>
    <w:rsid w:val="00575FAD"/>
    <w:rsid w:val="005842BE"/>
    <w:rsid w:val="005918AC"/>
    <w:rsid w:val="005B59C9"/>
    <w:rsid w:val="005C2FA8"/>
    <w:rsid w:val="005D0C64"/>
    <w:rsid w:val="005E2D40"/>
    <w:rsid w:val="005E3B88"/>
    <w:rsid w:val="005F1C80"/>
    <w:rsid w:val="005F29AC"/>
    <w:rsid w:val="005F38B3"/>
    <w:rsid w:val="00620296"/>
    <w:rsid w:val="006203BC"/>
    <w:rsid w:val="00626BB7"/>
    <w:rsid w:val="00635FD0"/>
    <w:rsid w:val="00642420"/>
    <w:rsid w:val="00651D4A"/>
    <w:rsid w:val="00653710"/>
    <w:rsid w:val="00653E0B"/>
    <w:rsid w:val="00694165"/>
    <w:rsid w:val="006A68DC"/>
    <w:rsid w:val="006B02D4"/>
    <w:rsid w:val="006B7F11"/>
    <w:rsid w:val="006C2315"/>
    <w:rsid w:val="006C71E8"/>
    <w:rsid w:val="006D3150"/>
    <w:rsid w:val="006D3CA9"/>
    <w:rsid w:val="006D5DCD"/>
    <w:rsid w:val="006E3743"/>
    <w:rsid w:val="006F2C67"/>
    <w:rsid w:val="006F58C2"/>
    <w:rsid w:val="00712E15"/>
    <w:rsid w:val="0071539D"/>
    <w:rsid w:val="00730851"/>
    <w:rsid w:val="00731AE6"/>
    <w:rsid w:val="00732169"/>
    <w:rsid w:val="00741EF0"/>
    <w:rsid w:val="00742E87"/>
    <w:rsid w:val="007511E3"/>
    <w:rsid w:val="00783DCA"/>
    <w:rsid w:val="00784A63"/>
    <w:rsid w:val="00792C33"/>
    <w:rsid w:val="0079345B"/>
    <w:rsid w:val="007A1956"/>
    <w:rsid w:val="007B5AD3"/>
    <w:rsid w:val="007D03E7"/>
    <w:rsid w:val="007D2780"/>
    <w:rsid w:val="007D3355"/>
    <w:rsid w:val="007E092E"/>
    <w:rsid w:val="007E09CF"/>
    <w:rsid w:val="007E682A"/>
    <w:rsid w:val="00800771"/>
    <w:rsid w:val="008035E1"/>
    <w:rsid w:val="00827AC5"/>
    <w:rsid w:val="00827CC1"/>
    <w:rsid w:val="008359BF"/>
    <w:rsid w:val="00835ABC"/>
    <w:rsid w:val="0083720D"/>
    <w:rsid w:val="008402A0"/>
    <w:rsid w:val="008462D0"/>
    <w:rsid w:val="00853A6A"/>
    <w:rsid w:val="0086013D"/>
    <w:rsid w:val="00870209"/>
    <w:rsid w:val="00870AC8"/>
    <w:rsid w:val="00872930"/>
    <w:rsid w:val="008825DA"/>
    <w:rsid w:val="008858FB"/>
    <w:rsid w:val="008A2BBA"/>
    <w:rsid w:val="008A48A0"/>
    <w:rsid w:val="008B0503"/>
    <w:rsid w:val="008B4EC4"/>
    <w:rsid w:val="008D00D5"/>
    <w:rsid w:val="008E7170"/>
    <w:rsid w:val="008F0850"/>
    <w:rsid w:val="008F408A"/>
    <w:rsid w:val="00913DD8"/>
    <w:rsid w:val="00923773"/>
    <w:rsid w:val="00926AA8"/>
    <w:rsid w:val="00931EF8"/>
    <w:rsid w:val="009439DE"/>
    <w:rsid w:val="00945041"/>
    <w:rsid w:val="009468D7"/>
    <w:rsid w:val="00952738"/>
    <w:rsid w:val="00955FBE"/>
    <w:rsid w:val="00980BFD"/>
    <w:rsid w:val="009837E1"/>
    <w:rsid w:val="009943B1"/>
    <w:rsid w:val="009B0E8A"/>
    <w:rsid w:val="009B3175"/>
    <w:rsid w:val="009B626A"/>
    <w:rsid w:val="009B68B4"/>
    <w:rsid w:val="009C0656"/>
    <w:rsid w:val="009C170C"/>
    <w:rsid w:val="009D0193"/>
    <w:rsid w:val="009D77DD"/>
    <w:rsid w:val="009E16C2"/>
    <w:rsid w:val="009E5EEE"/>
    <w:rsid w:val="00A01CB6"/>
    <w:rsid w:val="00A049B5"/>
    <w:rsid w:val="00A17CEF"/>
    <w:rsid w:val="00A27781"/>
    <w:rsid w:val="00A34E43"/>
    <w:rsid w:val="00A66711"/>
    <w:rsid w:val="00A67530"/>
    <w:rsid w:val="00A67E40"/>
    <w:rsid w:val="00A73735"/>
    <w:rsid w:val="00A737BC"/>
    <w:rsid w:val="00A73AB6"/>
    <w:rsid w:val="00A75482"/>
    <w:rsid w:val="00A7590D"/>
    <w:rsid w:val="00A87AA9"/>
    <w:rsid w:val="00A9174C"/>
    <w:rsid w:val="00A928EB"/>
    <w:rsid w:val="00A9366F"/>
    <w:rsid w:val="00AA7DDA"/>
    <w:rsid w:val="00AB4048"/>
    <w:rsid w:val="00AC0218"/>
    <w:rsid w:val="00AC1714"/>
    <w:rsid w:val="00AC72BB"/>
    <w:rsid w:val="00AD37D6"/>
    <w:rsid w:val="00AD4455"/>
    <w:rsid w:val="00B0196F"/>
    <w:rsid w:val="00B04182"/>
    <w:rsid w:val="00B277B7"/>
    <w:rsid w:val="00B44E0E"/>
    <w:rsid w:val="00B64FA8"/>
    <w:rsid w:val="00B708A7"/>
    <w:rsid w:val="00B73653"/>
    <w:rsid w:val="00B7447E"/>
    <w:rsid w:val="00B83959"/>
    <w:rsid w:val="00B871F9"/>
    <w:rsid w:val="00B933AF"/>
    <w:rsid w:val="00BC593A"/>
    <w:rsid w:val="00BD09E9"/>
    <w:rsid w:val="00BD3DA0"/>
    <w:rsid w:val="00BD4BA9"/>
    <w:rsid w:val="00BD6AB4"/>
    <w:rsid w:val="00BE2ECA"/>
    <w:rsid w:val="00C00EE1"/>
    <w:rsid w:val="00C06437"/>
    <w:rsid w:val="00C1313B"/>
    <w:rsid w:val="00C176A6"/>
    <w:rsid w:val="00C26197"/>
    <w:rsid w:val="00C33D2F"/>
    <w:rsid w:val="00C434CD"/>
    <w:rsid w:val="00C44097"/>
    <w:rsid w:val="00C47064"/>
    <w:rsid w:val="00C475CB"/>
    <w:rsid w:val="00C54F34"/>
    <w:rsid w:val="00C563B8"/>
    <w:rsid w:val="00C601FE"/>
    <w:rsid w:val="00C731C6"/>
    <w:rsid w:val="00C753F4"/>
    <w:rsid w:val="00C85E21"/>
    <w:rsid w:val="00C87758"/>
    <w:rsid w:val="00CC7A65"/>
    <w:rsid w:val="00CD0943"/>
    <w:rsid w:val="00CD61E8"/>
    <w:rsid w:val="00CD6D13"/>
    <w:rsid w:val="00CD6F0C"/>
    <w:rsid w:val="00CE4B76"/>
    <w:rsid w:val="00D0091C"/>
    <w:rsid w:val="00D139AE"/>
    <w:rsid w:val="00D14CA3"/>
    <w:rsid w:val="00D1795C"/>
    <w:rsid w:val="00D43715"/>
    <w:rsid w:val="00D5633C"/>
    <w:rsid w:val="00D56797"/>
    <w:rsid w:val="00D5692D"/>
    <w:rsid w:val="00D673EB"/>
    <w:rsid w:val="00D73C0F"/>
    <w:rsid w:val="00D824BD"/>
    <w:rsid w:val="00D83E8E"/>
    <w:rsid w:val="00D979D7"/>
    <w:rsid w:val="00DA2C36"/>
    <w:rsid w:val="00DB1940"/>
    <w:rsid w:val="00DC10C8"/>
    <w:rsid w:val="00DC21A8"/>
    <w:rsid w:val="00DC7DF3"/>
    <w:rsid w:val="00DD168F"/>
    <w:rsid w:val="00E05893"/>
    <w:rsid w:val="00E1404D"/>
    <w:rsid w:val="00E150C2"/>
    <w:rsid w:val="00E24701"/>
    <w:rsid w:val="00E41F36"/>
    <w:rsid w:val="00E47E6E"/>
    <w:rsid w:val="00E56926"/>
    <w:rsid w:val="00E72991"/>
    <w:rsid w:val="00E72BFF"/>
    <w:rsid w:val="00E766F3"/>
    <w:rsid w:val="00E81AA6"/>
    <w:rsid w:val="00E8224A"/>
    <w:rsid w:val="00E94B4A"/>
    <w:rsid w:val="00E962B6"/>
    <w:rsid w:val="00E971F1"/>
    <w:rsid w:val="00E97C1E"/>
    <w:rsid w:val="00EA7F15"/>
    <w:rsid w:val="00ED0B57"/>
    <w:rsid w:val="00ED327F"/>
    <w:rsid w:val="00EE32BC"/>
    <w:rsid w:val="00EE77F7"/>
    <w:rsid w:val="00F00800"/>
    <w:rsid w:val="00F11736"/>
    <w:rsid w:val="00F2277D"/>
    <w:rsid w:val="00F30E59"/>
    <w:rsid w:val="00F37289"/>
    <w:rsid w:val="00F40A3D"/>
    <w:rsid w:val="00F41700"/>
    <w:rsid w:val="00F4361C"/>
    <w:rsid w:val="00F67DAE"/>
    <w:rsid w:val="00F67DEE"/>
    <w:rsid w:val="00F7542D"/>
    <w:rsid w:val="00F776C6"/>
    <w:rsid w:val="00F85EFC"/>
    <w:rsid w:val="00F926A2"/>
    <w:rsid w:val="00FA5A07"/>
    <w:rsid w:val="00FA5EBA"/>
    <w:rsid w:val="00FB56E0"/>
    <w:rsid w:val="00FC60CF"/>
    <w:rsid w:val="00FE3E8F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3210A-1654-4376-90B9-02FE8F9C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40"/>
    <w:pPr>
      <w:spacing w:after="0" w:line="240" w:lineRule="auto"/>
    </w:pPr>
    <w:rPr>
      <w:rFonts w:ascii="VNI-Times" w:eastAsia="VNI-Times" w:hAnsi="VNI-Times" w:cs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1940"/>
    <w:pPr>
      <w:keepNext/>
      <w:spacing w:line="360" w:lineRule="auto"/>
      <w:jc w:val="right"/>
      <w:outlineLvl w:val="0"/>
    </w:pPr>
    <w:rPr>
      <w:rFonts w:ascii="Symbol" w:hAnsi="Symbol"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1940"/>
    <w:rPr>
      <w:rFonts w:ascii="Symbol" w:eastAsia="VNI-Times" w:hAnsi="Symbol" w:cs="VNI-Times"/>
      <w:i/>
      <w:iCs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DB194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B1940"/>
    <w:rPr>
      <w:rFonts w:ascii="VNI-Times" w:eastAsia="VNI-Times" w:hAnsi="VNI-Times" w:cs="VNI-Times"/>
      <w:b/>
      <w:bCs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B194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1940"/>
    <w:rPr>
      <w:rFonts w:ascii="VNI-Times" w:eastAsia="VNI-Times" w:hAnsi="VNI-Times" w:cs="VNI-Times"/>
      <w:sz w:val="24"/>
      <w:szCs w:val="24"/>
      <w:lang w:val="x-none" w:eastAsia="x-none"/>
    </w:rPr>
  </w:style>
  <w:style w:type="paragraph" w:customStyle="1" w:styleId="NoidungDieu">
    <w:name w:val="Noidung_Dieu"/>
    <w:basedOn w:val="Normal"/>
    <w:rsid w:val="00DB1940"/>
    <w:pPr>
      <w:numPr>
        <w:numId w:val="1"/>
      </w:numPr>
      <w:spacing w:before="120"/>
      <w:jc w:val="both"/>
    </w:pPr>
    <w:rPr>
      <w:spacing w:val="-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B1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40"/>
    <w:rPr>
      <w:rFonts w:ascii="VNI-Times" w:eastAsia="VNI-Times" w:hAnsi="VNI-Times" w:cs="VNI-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940"/>
    <w:pPr>
      <w:spacing w:line="312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417</cp:revision>
  <dcterms:created xsi:type="dcterms:W3CDTF">2023-11-03T03:37:00Z</dcterms:created>
  <dcterms:modified xsi:type="dcterms:W3CDTF">2023-11-10T10:51:00Z</dcterms:modified>
</cp:coreProperties>
</file>